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472"/>
        <w:tblW w:w="9877" w:type="dxa"/>
        <w:tblLook w:val="04A0" w:firstRow="1" w:lastRow="0" w:firstColumn="1" w:lastColumn="0" w:noHBand="0" w:noVBand="1"/>
      </w:tblPr>
      <w:tblGrid>
        <w:gridCol w:w="1419"/>
        <w:gridCol w:w="1646"/>
        <w:gridCol w:w="6130"/>
        <w:gridCol w:w="226"/>
        <w:gridCol w:w="226"/>
        <w:gridCol w:w="230"/>
      </w:tblGrid>
      <w:tr w:rsidR="0067578C" w:rsidRPr="0067578C" w14:paraId="2C4D943D" w14:textId="77777777" w:rsidTr="0067578C">
        <w:trPr>
          <w:trHeight w:val="290"/>
        </w:trPr>
        <w:tc>
          <w:tcPr>
            <w:tcW w:w="9877" w:type="dxa"/>
            <w:gridSpan w:val="6"/>
            <w:tcBorders>
              <w:top w:val="nil"/>
              <w:left w:val="nil"/>
              <w:bottom w:val="nil"/>
              <w:right w:val="nil"/>
            </w:tcBorders>
            <w:shd w:val="clear" w:color="auto" w:fill="auto"/>
            <w:noWrap/>
            <w:vAlign w:val="bottom"/>
            <w:hideMark/>
          </w:tcPr>
          <w:p w14:paraId="5111D69D" w14:textId="4F504521" w:rsidR="0067578C" w:rsidRPr="0067578C" w:rsidRDefault="0067578C" w:rsidP="0067578C">
            <w:r w:rsidRPr="0067578C">
              <w:rPr>
                <w:rFonts w:ascii="Calibri" w:eastAsia="Times New Roman" w:hAnsi="Calibri" w:cs="Calibri"/>
                <w:lang w:val="en-GB"/>
              </w:rPr>
              <w:t>TPCONED (</w:t>
            </w:r>
            <w:r>
              <w:rPr>
                <w:rFonts w:ascii="Calibri" w:hAnsi="Calibri" w:cs="Calibri"/>
                <w:color w:val="1F497D"/>
                <w:sz w:val="22"/>
                <w:szCs w:val="22"/>
              </w:rPr>
              <w:t xml:space="preserve"> </w:t>
            </w:r>
            <w:hyperlink r:id="rId4" w:history="1">
              <w:r>
                <w:rPr>
                  <w:rStyle w:val="Hyperlink"/>
                  <w:rFonts w:ascii="Calibri" w:hAnsi="Calibri" w:cs="Calibri"/>
                  <w:color w:val="800080"/>
                  <w:sz w:val="22"/>
                  <w:szCs w:val="22"/>
                </w:rPr>
                <w:t>https://wrap.warwick.ac.uk/138227</w:t>
              </w:r>
            </w:hyperlink>
            <w:r w:rsidRPr="0067578C">
              <w:rPr>
                <w:rFonts w:ascii="Calibri" w:eastAsia="Times New Roman" w:hAnsi="Calibri" w:cs="Calibri"/>
                <w:lang w:val="en-GB"/>
              </w:rPr>
              <w:t xml:space="preserve">) is a dataset on the fatal events of the armed conflict between the rebel organization PKK and the Turkish state that took place on Turkish soil and in which there was at least one combatant casualty. </w:t>
            </w:r>
          </w:p>
          <w:p w14:paraId="4DA59E32" w14:textId="77777777" w:rsidR="0067578C" w:rsidRDefault="0067578C" w:rsidP="0067578C">
            <w:pPr>
              <w:jc w:val="both"/>
              <w:rPr>
                <w:rFonts w:ascii="Calibri" w:eastAsia="Times New Roman" w:hAnsi="Calibri" w:cs="Calibri"/>
                <w:lang w:val="en-GB"/>
              </w:rPr>
            </w:pPr>
          </w:p>
          <w:p w14:paraId="27E23665" w14:textId="70B7AA6C" w:rsidR="0067578C" w:rsidRPr="0067578C" w:rsidRDefault="0067578C" w:rsidP="0067578C">
            <w:pPr>
              <w:jc w:val="both"/>
              <w:rPr>
                <w:rFonts w:ascii="Calibri" w:eastAsia="Times New Roman" w:hAnsi="Calibri" w:cs="Calibri"/>
                <w:lang w:val="en-GB"/>
              </w:rPr>
            </w:pPr>
          </w:p>
        </w:tc>
      </w:tr>
      <w:tr w:rsidR="0067578C" w:rsidRPr="0067578C" w14:paraId="2E368AD7" w14:textId="77777777" w:rsidTr="0067578C">
        <w:trPr>
          <w:trHeight w:val="272"/>
        </w:trPr>
        <w:tc>
          <w:tcPr>
            <w:tcW w:w="9877" w:type="dxa"/>
            <w:gridSpan w:val="6"/>
            <w:tcBorders>
              <w:top w:val="nil"/>
              <w:left w:val="nil"/>
              <w:bottom w:val="nil"/>
              <w:right w:val="nil"/>
            </w:tcBorders>
            <w:shd w:val="clear" w:color="auto" w:fill="auto"/>
            <w:noWrap/>
            <w:vAlign w:val="bottom"/>
            <w:hideMark/>
          </w:tcPr>
          <w:p w14:paraId="1774A3EA" w14:textId="77777777" w:rsidR="0067578C" w:rsidRPr="0067578C" w:rsidRDefault="0067578C" w:rsidP="0067578C">
            <w:pPr>
              <w:jc w:val="both"/>
              <w:rPr>
                <w:rFonts w:ascii="Calibri" w:eastAsia="Times New Roman" w:hAnsi="Calibri" w:cs="Calibri"/>
                <w:lang w:val="en-GB"/>
              </w:rPr>
            </w:pPr>
            <w:r w:rsidRPr="0067578C">
              <w:rPr>
                <w:rFonts w:ascii="Calibri" w:eastAsia="Times New Roman" w:hAnsi="Calibri" w:cs="Calibri"/>
                <w:lang w:val="en-GB"/>
              </w:rPr>
              <w:t xml:space="preserve">For each event, the exact date, location at the county (town) level, location at the province level, number of TSF and PKK casualties, and the data sources are listed. </w:t>
            </w:r>
          </w:p>
          <w:p w14:paraId="373CAFF1" w14:textId="65B2CD23" w:rsidR="0067578C" w:rsidRPr="0067578C" w:rsidRDefault="0067578C" w:rsidP="0067578C">
            <w:pPr>
              <w:jc w:val="both"/>
              <w:rPr>
                <w:rFonts w:ascii="Calibri" w:eastAsia="Times New Roman" w:hAnsi="Calibri" w:cs="Calibri"/>
                <w:lang w:val="en-GB"/>
              </w:rPr>
            </w:pPr>
          </w:p>
        </w:tc>
      </w:tr>
      <w:tr w:rsidR="0067578C" w:rsidRPr="0067578C" w14:paraId="2D1584BC" w14:textId="77777777" w:rsidTr="0067578C">
        <w:trPr>
          <w:trHeight w:val="272"/>
        </w:trPr>
        <w:tc>
          <w:tcPr>
            <w:tcW w:w="9877" w:type="dxa"/>
            <w:gridSpan w:val="6"/>
            <w:tcBorders>
              <w:top w:val="nil"/>
              <w:left w:val="nil"/>
              <w:bottom w:val="nil"/>
              <w:right w:val="nil"/>
            </w:tcBorders>
            <w:shd w:val="clear" w:color="auto" w:fill="auto"/>
            <w:noWrap/>
            <w:vAlign w:val="bottom"/>
            <w:hideMark/>
          </w:tcPr>
          <w:p w14:paraId="38260294" w14:textId="77777777" w:rsidR="0067578C" w:rsidRPr="0067578C" w:rsidRDefault="0067578C" w:rsidP="0067578C">
            <w:pPr>
              <w:jc w:val="both"/>
              <w:rPr>
                <w:rFonts w:ascii="Calibri" w:eastAsia="Times New Roman" w:hAnsi="Calibri" w:cs="Calibri"/>
                <w:lang w:val="en-GB"/>
              </w:rPr>
            </w:pPr>
            <w:r w:rsidRPr="0067578C">
              <w:rPr>
                <w:rFonts w:ascii="Calibri" w:eastAsia="Times New Roman" w:hAnsi="Calibri" w:cs="Calibri"/>
                <w:lang w:val="en-GB"/>
              </w:rPr>
              <w:t xml:space="preserve">The dataset covers the conflict from its very beginning in 1984. Events were cross checked  across different sources to make sure that the resulting dataset is as comprehensive, complete  and accurate as possible. </w:t>
            </w:r>
          </w:p>
          <w:p w14:paraId="7D792F38" w14:textId="70C10692" w:rsidR="0067578C" w:rsidRPr="0067578C" w:rsidRDefault="0067578C" w:rsidP="0067578C">
            <w:pPr>
              <w:jc w:val="both"/>
              <w:rPr>
                <w:rFonts w:ascii="Calibri" w:eastAsia="Times New Roman" w:hAnsi="Calibri" w:cs="Calibri"/>
                <w:lang w:val="en-GB"/>
              </w:rPr>
            </w:pPr>
          </w:p>
        </w:tc>
      </w:tr>
      <w:tr w:rsidR="0067578C" w:rsidRPr="0067578C" w14:paraId="781D4883" w14:textId="77777777" w:rsidTr="0067578C">
        <w:trPr>
          <w:trHeight w:val="272"/>
        </w:trPr>
        <w:tc>
          <w:tcPr>
            <w:tcW w:w="9195" w:type="dxa"/>
            <w:gridSpan w:val="3"/>
            <w:tcBorders>
              <w:top w:val="nil"/>
              <w:left w:val="nil"/>
              <w:bottom w:val="nil"/>
              <w:right w:val="nil"/>
            </w:tcBorders>
            <w:shd w:val="clear" w:color="auto" w:fill="auto"/>
            <w:noWrap/>
            <w:vAlign w:val="bottom"/>
            <w:hideMark/>
          </w:tcPr>
          <w:p w14:paraId="2D91F0D9" w14:textId="5C6684B4" w:rsidR="0067578C" w:rsidRPr="0067578C" w:rsidRDefault="0067578C" w:rsidP="0067578C">
            <w:pPr>
              <w:jc w:val="both"/>
              <w:rPr>
                <w:rFonts w:ascii="Calibri" w:eastAsia="Times New Roman" w:hAnsi="Calibri" w:cs="Calibri"/>
                <w:lang w:val="en-GB"/>
              </w:rPr>
            </w:pPr>
            <w:r w:rsidRPr="0067578C">
              <w:rPr>
                <w:rFonts w:ascii="Calibri" w:eastAsia="Times New Roman" w:hAnsi="Calibri" w:cs="Calibri"/>
                <w:lang w:val="en-GB"/>
              </w:rPr>
              <w:t xml:space="preserve">Main data sources are listed in the REFERENCES page. </w:t>
            </w:r>
          </w:p>
        </w:tc>
        <w:tc>
          <w:tcPr>
            <w:tcW w:w="226" w:type="dxa"/>
            <w:tcBorders>
              <w:top w:val="nil"/>
              <w:left w:val="nil"/>
              <w:bottom w:val="nil"/>
              <w:right w:val="nil"/>
            </w:tcBorders>
            <w:shd w:val="clear" w:color="auto" w:fill="auto"/>
            <w:noWrap/>
            <w:vAlign w:val="bottom"/>
            <w:hideMark/>
          </w:tcPr>
          <w:p w14:paraId="52D1726C" w14:textId="77777777" w:rsidR="0067578C" w:rsidRPr="0067578C" w:rsidRDefault="0067578C" w:rsidP="0067578C">
            <w:pPr>
              <w:jc w:val="both"/>
              <w:rPr>
                <w:rFonts w:ascii="Calibri" w:eastAsia="Times New Roman" w:hAnsi="Calibri" w:cs="Calibri"/>
                <w:sz w:val="22"/>
                <w:szCs w:val="22"/>
                <w:lang w:val="en-GB"/>
              </w:rPr>
            </w:pPr>
          </w:p>
        </w:tc>
        <w:tc>
          <w:tcPr>
            <w:tcW w:w="226" w:type="dxa"/>
            <w:tcBorders>
              <w:top w:val="nil"/>
              <w:left w:val="nil"/>
              <w:bottom w:val="nil"/>
              <w:right w:val="nil"/>
            </w:tcBorders>
            <w:shd w:val="clear" w:color="auto" w:fill="auto"/>
            <w:noWrap/>
            <w:vAlign w:val="bottom"/>
            <w:hideMark/>
          </w:tcPr>
          <w:p w14:paraId="481F7EE9"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8" w:type="dxa"/>
            <w:tcBorders>
              <w:top w:val="nil"/>
              <w:left w:val="nil"/>
              <w:bottom w:val="nil"/>
              <w:right w:val="nil"/>
            </w:tcBorders>
            <w:shd w:val="clear" w:color="auto" w:fill="auto"/>
            <w:noWrap/>
            <w:vAlign w:val="bottom"/>
            <w:hideMark/>
          </w:tcPr>
          <w:p w14:paraId="7B549D23" w14:textId="77777777" w:rsidR="0067578C" w:rsidRPr="0067578C" w:rsidRDefault="0067578C" w:rsidP="0067578C">
            <w:pPr>
              <w:jc w:val="both"/>
              <w:rPr>
                <w:rFonts w:ascii="Times New Roman" w:eastAsia="Times New Roman" w:hAnsi="Times New Roman" w:cs="Times New Roman"/>
                <w:sz w:val="20"/>
                <w:szCs w:val="20"/>
                <w:lang w:val="en-GB"/>
              </w:rPr>
            </w:pPr>
          </w:p>
        </w:tc>
      </w:tr>
      <w:tr w:rsidR="0067578C" w:rsidRPr="0067578C" w14:paraId="7899A39B" w14:textId="77777777" w:rsidTr="0067578C">
        <w:trPr>
          <w:trHeight w:val="272"/>
        </w:trPr>
        <w:tc>
          <w:tcPr>
            <w:tcW w:w="1419" w:type="dxa"/>
            <w:tcBorders>
              <w:top w:val="nil"/>
              <w:left w:val="nil"/>
              <w:bottom w:val="nil"/>
              <w:right w:val="nil"/>
            </w:tcBorders>
            <w:shd w:val="clear" w:color="auto" w:fill="auto"/>
            <w:noWrap/>
            <w:vAlign w:val="bottom"/>
            <w:hideMark/>
          </w:tcPr>
          <w:p w14:paraId="1673D316"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1646" w:type="dxa"/>
            <w:tcBorders>
              <w:top w:val="nil"/>
              <w:left w:val="nil"/>
              <w:bottom w:val="nil"/>
              <w:right w:val="nil"/>
            </w:tcBorders>
            <w:shd w:val="clear" w:color="auto" w:fill="auto"/>
            <w:noWrap/>
            <w:vAlign w:val="bottom"/>
            <w:hideMark/>
          </w:tcPr>
          <w:p w14:paraId="7475B274"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6129" w:type="dxa"/>
            <w:tcBorders>
              <w:top w:val="nil"/>
              <w:left w:val="nil"/>
              <w:bottom w:val="nil"/>
              <w:right w:val="nil"/>
            </w:tcBorders>
            <w:shd w:val="clear" w:color="auto" w:fill="auto"/>
            <w:noWrap/>
            <w:vAlign w:val="bottom"/>
            <w:hideMark/>
          </w:tcPr>
          <w:p w14:paraId="624C0692" w14:textId="77777777" w:rsidR="0067578C" w:rsidRPr="0067578C" w:rsidRDefault="0067578C" w:rsidP="0067578C">
            <w:pPr>
              <w:jc w:val="both"/>
              <w:rPr>
                <w:rFonts w:ascii="Times New Roman" w:eastAsia="Times New Roman" w:hAnsi="Times New Roman" w:cs="Times New Roman"/>
                <w:lang w:val="en-GB"/>
              </w:rPr>
            </w:pPr>
          </w:p>
        </w:tc>
        <w:tc>
          <w:tcPr>
            <w:tcW w:w="226" w:type="dxa"/>
            <w:tcBorders>
              <w:top w:val="nil"/>
              <w:left w:val="nil"/>
              <w:bottom w:val="nil"/>
              <w:right w:val="nil"/>
            </w:tcBorders>
            <w:shd w:val="clear" w:color="auto" w:fill="auto"/>
            <w:noWrap/>
            <w:vAlign w:val="bottom"/>
            <w:hideMark/>
          </w:tcPr>
          <w:p w14:paraId="19A507C0"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6" w:type="dxa"/>
            <w:tcBorders>
              <w:top w:val="nil"/>
              <w:left w:val="nil"/>
              <w:bottom w:val="nil"/>
              <w:right w:val="nil"/>
            </w:tcBorders>
            <w:shd w:val="clear" w:color="auto" w:fill="auto"/>
            <w:noWrap/>
            <w:vAlign w:val="bottom"/>
            <w:hideMark/>
          </w:tcPr>
          <w:p w14:paraId="6B271C20"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8" w:type="dxa"/>
            <w:tcBorders>
              <w:top w:val="nil"/>
              <w:left w:val="nil"/>
              <w:bottom w:val="nil"/>
              <w:right w:val="nil"/>
            </w:tcBorders>
            <w:shd w:val="clear" w:color="auto" w:fill="auto"/>
            <w:noWrap/>
            <w:vAlign w:val="bottom"/>
            <w:hideMark/>
          </w:tcPr>
          <w:p w14:paraId="566EED7C" w14:textId="77777777" w:rsidR="0067578C" w:rsidRPr="0067578C" w:rsidRDefault="0067578C" w:rsidP="0067578C">
            <w:pPr>
              <w:jc w:val="both"/>
              <w:rPr>
                <w:rFonts w:ascii="Times New Roman" w:eastAsia="Times New Roman" w:hAnsi="Times New Roman" w:cs="Times New Roman"/>
                <w:sz w:val="20"/>
                <w:szCs w:val="20"/>
                <w:lang w:val="en-GB"/>
              </w:rPr>
            </w:pPr>
          </w:p>
        </w:tc>
      </w:tr>
      <w:tr w:rsidR="0067578C" w:rsidRPr="0067578C" w14:paraId="6660298A" w14:textId="77777777" w:rsidTr="0067578C">
        <w:trPr>
          <w:trHeight w:val="272"/>
        </w:trPr>
        <w:tc>
          <w:tcPr>
            <w:tcW w:w="9195" w:type="dxa"/>
            <w:gridSpan w:val="3"/>
            <w:tcBorders>
              <w:top w:val="nil"/>
              <w:left w:val="nil"/>
              <w:bottom w:val="nil"/>
              <w:right w:val="nil"/>
            </w:tcBorders>
            <w:shd w:val="clear" w:color="auto" w:fill="auto"/>
            <w:noWrap/>
            <w:vAlign w:val="bottom"/>
            <w:hideMark/>
          </w:tcPr>
          <w:p w14:paraId="39267149" w14:textId="77777777" w:rsidR="0067578C" w:rsidRPr="0067578C" w:rsidRDefault="0067578C" w:rsidP="0067578C">
            <w:pPr>
              <w:jc w:val="both"/>
              <w:rPr>
                <w:rFonts w:ascii="Calibri" w:eastAsia="Times New Roman" w:hAnsi="Calibri" w:cs="Calibri"/>
                <w:lang w:val="en-GB"/>
              </w:rPr>
            </w:pPr>
            <w:r w:rsidRPr="0067578C">
              <w:rPr>
                <w:rFonts w:ascii="Calibri" w:eastAsia="Times New Roman" w:hAnsi="Calibri" w:cs="Calibri"/>
                <w:lang w:val="en-GB"/>
              </w:rPr>
              <w:t>For your questions, please contact Arzu KIBRIS, a.kibris@warwick.ac.uk</w:t>
            </w:r>
          </w:p>
        </w:tc>
        <w:tc>
          <w:tcPr>
            <w:tcW w:w="226" w:type="dxa"/>
            <w:tcBorders>
              <w:top w:val="nil"/>
              <w:left w:val="nil"/>
              <w:bottom w:val="nil"/>
              <w:right w:val="nil"/>
            </w:tcBorders>
            <w:shd w:val="clear" w:color="auto" w:fill="auto"/>
            <w:noWrap/>
            <w:vAlign w:val="bottom"/>
            <w:hideMark/>
          </w:tcPr>
          <w:p w14:paraId="12D4E0A7" w14:textId="77777777" w:rsidR="0067578C" w:rsidRPr="0067578C" w:rsidRDefault="0067578C" w:rsidP="0067578C">
            <w:pPr>
              <w:jc w:val="both"/>
              <w:rPr>
                <w:rFonts w:ascii="Calibri" w:eastAsia="Times New Roman" w:hAnsi="Calibri" w:cs="Calibri"/>
                <w:sz w:val="22"/>
                <w:szCs w:val="22"/>
                <w:lang w:val="en-GB"/>
              </w:rPr>
            </w:pPr>
          </w:p>
        </w:tc>
        <w:tc>
          <w:tcPr>
            <w:tcW w:w="226" w:type="dxa"/>
            <w:tcBorders>
              <w:top w:val="nil"/>
              <w:left w:val="nil"/>
              <w:bottom w:val="nil"/>
              <w:right w:val="nil"/>
            </w:tcBorders>
            <w:shd w:val="clear" w:color="auto" w:fill="auto"/>
            <w:noWrap/>
            <w:vAlign w:val="bottom"/>
            <w:hideMark/>
          </w:tcPr>
          <w:p w14:paraId="0BBB2610"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8" w:type="dxa"/>
            <w:tcBorders>
              <w:top w:val="nil"/>
              <w:left w:val="nil"/>
              <w:bottom w:val="nil"/>
              <w:right w:val="nil"/>
            </w:tcBorders>
            <w:shd w:val="clear" w:color="auto" w:fill="auto"/>
            <w:noWrap/>
            <w:vAlign w:val="bottom"/>
            <w:hideMark/>
          </w:tcPr>
          <w:p w14:paraId="25AFDA8D" w14:textId="77777777" w:rsidR="0067578C" w:rsidRPr="0067578C" w:rsidRDefault="0067578C" w:rsidP="0067578C">
            <w:pPr>
              <w:jc w:val="both"/>
              <w:rPr>
                <w:rFonts w:ascii="Times New Roman" w:eastAsia="Times New Roman" w:hAnsi="Times New Roman" w:cs="Times New Roman"/>
                <w:sz w:val="20"/>
                <w:szCs w:val="20"/>
                <w:lang w:val="en-GB"/>
              </w:rPr>
            </w:pPr>
          </w:p>
        </w:tc>
      </w:tr>
      <w:tr w:rsidR="0067578C" w:rsidRPr="0067578C" w14:paraId="3DDB1055" w14:textId="77777777" w:rsidTr="0067578C">
        <w:trPr>
          <w:trHeight w:val="272"/>
        </w:trPr>
        <w:tc>
          <w:tcPr>
            <w:tcW w:w="1419" w:type="dxa"/>
            <w:tcBorders>
              <w:top w:val="nil"/>
              <w:left w:val="nil"/>
              <w:bottom w:val="nil"/>
              <w:right w:val="nil"/>
            </w:tcBorders>
            <w:shd w:val="clear" w:color="auto" w:fill="auto"/>
            <w:noWrap/>
            <w:vAlign w:val="bottom"/>
            <w:hideMark/>
          </w:tcPr>
          <w:p w14:paraId="12267691"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1646" w:type="dxa"/>
            <w:tcBorders>
              <w:top w:val="nil"/>
              <w:left w:val="nil"/>
              <w:bottom w:val="nil"/>
              <w:right w:val="nil"/>
            </w:tcBorders>
            <w:shd w:val="clear" w:color="auto" w:fill="auto"/>
            <w:noWrap/>
            <w:vAlign w:val="bottom"/>
            <w:hideMark/>
          </w:tcPr>
          <w:p w14:paraId="689F4D93"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6129" w:type="dxa"/>
            <w:tcBorders>
              <w:top w:val="nil"/>
              <w:left w:val="nil"/>
              <w:bottom w:val="nil"/>
              <w:right w:val="nil"/>
            </w:tcBorders>
            <w:shd w:val="clear" w:color="auto" w:fill="auto"/>
            <w:noWrap/>
            <w:vAlign w:val="bottom"/>
            <w:hideMark/>
          </w:tcPr>
          <w:p w14:paraId="426FE362"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6" w:type="dxa"/>
            <w:tcBorders>
              <w:top w:val="nil"/>
              <w:left w:val="nil"/>
              <w:bottom w:val="nil"/>
              <w:right w:val="nil"/>
            </w:tcBorders>
            <w:shd w:val="clear" w:color="auto" w:fill="auto"/>
            <w:noWrap/>
            <w:vAlign w:val="bottom"/>
            <w:hideMark/>
          </w:tcPr>
          <w:p w14:paraId="5972FE6B"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6" w:type="dxa"/>
            <w:tcBorders>
              <w:top w:val="nil"/>
              <w:left w:val="nil"/>
              <w:bottom w:val="nil"/>
              <w:right w:val="nil"/>
            </w:tcBorders>
            <w:shd w:val="clear" w:color="auto" w:fill="auto"/>
            <w:noWrap/>
            <w:vAlign w:val="bottom"/>
            <w:hideMark/>
          </w:tcPr>
          <w:p w14:paraId="2B972437"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8" w:type="dxa"/>
            <w:tcBorders>
              <w:top w:val="nil"/>
              <w:left w:val="nil"/>
              <w:bottom w:val="nil"/>
              <w:right w:val="nil"/>
            </w:tcBorders>
            <w:shd w:val="clear" w:color="auto" w:fill="auto"/>
            <w:noWrap/>
            <w:vAlign w:val="bottom"/>
            <w:hideMark/>
          </w:tcPr>
          <w:p w14:paraId="6055278C" w14:textId="77777777" w:rsidR="0067578C" w:rsidRPr="0067578C" w:rsidRDefault="0067578C" w:rsidP="0067578C">
            <w:pPr>
              <w:jc w:val="both"/>
              <w:rPr>
                <w:rFonts w:ascii="Times New Roman" w:eastAsia="Times New Roman" w:hAnsi="Times New Roman" w:cs="Times New Roman"/>
                <w:sz w:val="20"/>
                <w:szCs w:val="20"/>
                <w:lang w:val="en-GB"/>
              </w:rPr>
            </w:pPr>
          </w:p>
        </w:tc>
      </w:tr>
      <w:tr w:rsidR="0067578C" w:rsidRPr="0067578C" w14:paraId="247FF980" w14:textId="77777777" w:rsidTr="0067578C">
        <w:trPr>
          <w:trHeight w:val="272"/>
        </w:trPr>
        <w:tc>
          <w:tcPr>
            <w:tcW w:w="1419" w:type="dxa"/>
            <w:tcBorders>
              <w:top w:val="nil"/>
              <w:left w:val="nil"/>
              <w:bottom w:val="nil"/>
              <w:right w:val="nil"/>
            </w:tcBorders>
            <w:shd w:val="clear" w:color="auto" w:fill="auto"/>
            <w:noWrap/>
            <w:vAlign w:val="bottom"/>
            <w:hideMark/>
          </w:tcPr>
          <w:p w14:paraId="180E6AFE" w14:textId="77777777" w:rsidR="0067578C" w:rsidRPr="0067578C" w:rsidRDefault="0067578C" w:rsidP="0067578C">
            <w:pPr>
              <w:jc w:val="both"/>
              <w:rPr>
                <w:rFonts w:ascii="Calibri" w:eastAsia="Times New Roman" w:hAnsi="Calibri" w:cs="Calibri"/>
                <w:b/>
                <w:bCs/>
                <w:sz w:val="22"/>
                <w:szCs w:val="22"/>
                <w:lang w:val="en-GB"/>
              </w:rPr>
            </w:pPr>
            <w:r w:rsidRPr="0067578C">
              <w:rPr>
                <w:rFonts w:ascii="Calibri" w:eastAsia="Times New Roman" w:hAnsi="Calibri" w:cs="Calibri"/>
                <w:b/>
                <w:bCs/>
                <w:sz w:val="22"/>
                <w:szCs w:val="22"/>
                <w:lang w:val="en-GB"/>
              </w:rPr>
              <w:t>Variables</w:t>
            </w:r>
          </w:p>
        </w:tc>
        <w:tc>
          <w:tcPr>
            <w:tcW w:w="1646" w:type="dxa"/>
            <w:tcBorders>
              <w:top w:val="nil"/>
              <w:left w:val="nil"/>
              <w:bottom w:val="nil"/>
              <w:right w:val="nil"/>
            </w:tcBorders>
            <w:shd w:val="clear" w:color="auto" w:fill="auto"/>
            <w:noWrap/>
            <w:vAlign w:val="bottom"/>
            <w:hideMark/>
          </w:tcPr>
          <w:p w14:paraId="7C2B4B24" w14:textId="77777777" w:rsidR="0067578C" w:rsidRPr="0067578C" w:rsidRDefault="0067578C" w:rsidP="0067578C">
            <w:pPr>
              <w:jc w:val="both"/>
              <w:rPr>
                <w:rFonts w:ascii="Calibri" w:eastAsia="Times New Roman" w:hAnsi="Calibri" w:cs="Calibri"/>
                <w:b/>
                <w:bCs/>
                <w:sz w:val="22"/>
                <w:szCs w:val="22"/>
                <w:lang w:val="en-GB"/>
              </w:rPr>
            </w:pPr>
            <w:r w:rsidRPr="0067578C">
              <w:rPr>
                <w:rFonts w:ascii="Calibri" w:eastAsia="Times New Roman" w:hAnsi="Calibri" w:cs="Calibri"/>
                <w:b/>
                <w:bCs/>
                <w:sz w:val="22"/>
                <w:szCs w:val="22"/>
                <w:lang w:val="en-GB"/>
              </w:rPr>
              <w:t>Format</w:t>
            </w:r>
          </w:p>
        </w:tc>
        <w:tc>
          <w:tcPr>
            <w:tcW w:w="6129" w:type="dxa"/>
            <w:tcBorders>
              <w:top w:val="nil"/>
              <w:left w:val="nil"/>
              <w:bottom w:val="nil"/>
              <w:right w:val="nil"/>
            </w:tcBorders>
            <w:shd w:val="clear" w:color="auto" w:fill="auto"/>
            <w:noWrap/>
            <w:vAlign w:val="bottom"/>
            <w:hideMark/>
          </w:tcPr>
          <w:p w14:paraId="23EE9F1D" w14:textId="77777777" w:rsidR="0067578C" w:rsidRPr="0067578C" w:rsidRDefault="0067578C" w:rsidP="0067578C">
            <w:pPr>
              <w:jc w:val="both"/>
              <w:rPr>
                <w:rFonts w:ascii="Calibri" w:eastAsia="Times New Roman" w:hAnsi="Calibri" w:cs="Calibri"/>
                <w:b/>
                <w:bCs/>
                <w:sz w:val="22"/>
                <w:szCs w:val="22"/>
                <w:lang w:val="en-GB"/>
              </w:rPr>
            </w:pPr>
            <w:r w:rsidRPr="0067578C">
              <w:rPr>
                <w:rFonts w:ascii="Calibri" w:eastAsia="Times New Roman" w:hAnsi="Calibri" w:cs="Calibri"/>
                <w:b/>
                <w:bCs/>
                <w:sz w:val="22"/>
                <w:szCs w:val="22"/>
                <w:lang w:val="en-GB"/>
              </w:rPr>
              <w:t>Description</w:t>
            </w:r>
          </w:p>
        </w:tc>
        <w:tc>
          <w:tcPr>
            <w:tcW w:w="226" w:type="dxa"/>
            <w:tcBorders>
              <w:top w:val="nil"/>
              <w:left w:val="nil"/>
              <w:bottom w:val="nil"/>
              <w:right w:val="nil"/>
            </w:tcBorders>
            <w:shd w:val="clear" w:color="auto" w:fill="auto"/>
            <w:noWrap/>
            <w:vAlign w:val="bottom"/>
            <w:hideMark/>
          </w:tcPr>
          <w:p w14:paraId="145AD8E8" w14:textId="77777777" w:rsidR="0067578C" w:rsidRPr="0067578C" w:rsidRDefault="0067578C" w:rsidP="0067578C">
            <w:pPr>
              <w:jc w:val="both"/>
              <w:rPr>
                <w:rFonts w:ascii="Calibri" w:eastAsia="Times New Roman" w:hAnsi="Calibri" w:cs="Calibri"/>
                <w:b/>
                <w:bCs/>
                <w:sz w:val="22"/>
                <w:szCs w:val="22"/>
                <w:lang w:val="en-GB"/>
              </w:rPr>
            </w:pPr>
          </w:p>
        </w:tc>
        <w:tc>
          <w:tcPr>
            <w:tcW w:w="226" w:type="dxa"/>
            <w:tcBorders>
              <w:top w:val="nil"/>
              <w:left w:val="nil"/>
              <w:bottom w:val="nil"/>
              <w:right w:val="nil"/>
            </w:tcBorders>
            <w:shd w:val="clear" w:color="auto" w:fill="auto"/>
            <w:noWrap/>
            <w:vAlign w:val="bottom"/>
            <w:hideMark/>
          </w:tcPr>
          <w:p w14:paraId="7C3FE6B0"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8" w:type="dxa"/>
            <w:tcBorders>
              <w:top w:val="nil"/>
              <w:left w:val="nil"/>
              <w:bottom w:val="nil"/>
              <w:right w:val="nil"/>
            </w:tcBorders>
            <w:shd w:val="clear" w:color="auto" w:fill="auto"/>
            <w:noWrap/>
            <w:vAlign w:val="bottom"/>
            <w:hideMark/>
          </w:tcPr>
          <w:p w14:paraId="3A81E6CC" w14:textId="77777777" w:rsidR="0067578C" w:rsidRPr="0067578C" w:rsidRDefault="0067578C" w:rsidP="0067578C">
            <w:pPr>
              <w:jc w:val="both"/>
              <w:rPr>
                <w:rFonts w:ascii="Times New Roman" w:eastAsia="Times New Roman" w:hAnsi="Times New Roman" w:cs="Times New Roman"/>
                <w:sz w:val="20"/>
                <w:szCs w:val="20"/>
                <w:lang w:val="en-GB"/>
              </w:rPr>
            </w:pPr>
          </w:p>
        </w:tc>
      </w:tr>
      <w:tr w:rsidR="0067578C" w:rsidRPr="0067578C" w14:paraId="78B39DCC" w14:textId="77777777" w:rsidTr="0067578C">
        <w:trPr>
          <w:trHeight w:val="272"/>
        </w:trPr>
        <w:tc>
          <w:tcPr>
            <w:tcW w:w="1419" w:type="dxa"/>
            <w:tcBorders>
              <w:top w:val="nil"/>
              <w:left w:val="nil"/>
              <w:bottom w:val="nil"/>
              <w:right w:val="nil"/>
            </w:tcBorders>
            <w:shd w:val="clear" w:color="auto" w:fill="auto"/>
            <w:noWrap/>
            <w:vAlign w:val="bottom"/>
            <w:hideMark/>
          </w:tcPr>
          <w:p w14:paraId="5C9371B9"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Date</w:t>
            </w:r>
          </w:p>
        </w:tc>
        <w:tc>
          <w:tcPr>
            <w:tcW w:w="1646" w:type="dxa"/>
            <w:tcBorders>
              <w:top w:val="nil"/>
              <w:left w:val="nil"/>
              <w:bottom w:val="nil"/>
              <w:right w:val="nil"/>
            </w:tcBorders>
            <w:shd w:val="clear" w:color="auto" w:fill="auto"/>
            <w:noWrap/>
            <w:vAlign w:val="bottom"/>
            <w:hideMark/>
          </w:tcPr>
          <w:p w14:paraId="1F7EB853" w14:textId="77777777" w:rsidR="0067578C" w:rsidRPr="0067578C" w:rsidRDefault="0067578C" w:rsidP="0067578C">
            <w:pPr>
              <w:jc w:val="both"/>
              <w:rPr>
                <w:rFonts w:ascii="Calibri" w:eastAsia="Times New Roman" w:hAnsi="Calibri" w:cs="Calibri"/>
                <w:sz w:val="22"/>
                <w:szCs w:val="22"/>
                <w:lang w:val="en-GB"/>
              </w:rPr>
            </w:pPr>
            <w:proofErr w:type="spellStart"/>
            <w:r w:rsidRPr="0067578C">
              <w:rPr>
                <w:rFonts w:ascii="Calibri" w:eastAsia="Times New Roman" w:hAnsi="Calibri" w:cs="Calibri"/>
                <w:sz w:val="22"/>
                <w:szCs w:val="22"/>
                <w:lang w:val="en-GB"/>
              </w:rPr>
              <w:t>dd.mm.yyyy</w:t>
            </w:r>
            <w:proofErr w:type="spellEnd"/>
          </w:p>
        </w:tc>
        <w:tc>
          <w:tcPr>
            <w:tcW w:w="6129" w:type="dxa"/>
            <w:tcBorders>
              <w:top w:val="nil"/>
              <w:left w:val="nil"/>
              <w:bottom w:val="nil"/>
              <w:right w:val="nil"/>
            </w:tcBorders>
            <w:shd w:val="clear" w:color="auto" w:fill="auto"/>
            <w:noWrap/>
            <w:vAlign w:val="bottom"/>
            <w:hideMark/>
          </w:tcPr>
          <w:p w14:paraId="5B721421"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Date of the conflict event</w:t>
            </w:r>
          </w:p>
        </w:tc>
        <w:tc>
          <w:tcPr>
            <w:tcW w:w="226" w:type="dxa"/>
            <w:tcBorders>
              <w:top w:val="nil"/>
              <w:left w:val="nil"/>
              <w:bottom w:val="nil"/>
              <w:right w:val="nil"/>
            </w:tcBorders>
            <w:shd w:val="clear" w:color="auto" w:fill="auto"/>
            <w:noWrap/>
            <w:vAlign w:val="bottom"/>
            <w:hideMark/>
          </w:tcPr>
          <w:p w14:paraId="427B16DF" w14:textId="77777777" w:rsidR="0067578C" w:rsidRPr="0067578C" w:rsidRDefault="0067578C" w:rsidP="0067578C">
            <w:pPr>
              <w:jc w:val="both"/>
              <w:rPr>
                <w:rFonts w:ascii="Calibri" w:eastAsia="Times New Roman" w:hAnsi="Calibri" w:cs="Calibri"/>
                <w:sz w:val="22"/>
                <w:szCs w:val="22"/>
                <w:lang w:val="en-GB"/>
              </w:rPr>
            </w:pPr>
          </w:p>
        </w:tc>
        <w:tc>
          <w:tcPr>
            <w:tcW w:w="226" w:type="dxa"/>
            <w:tcBorders>
              <w:top w:val="nil"/>
              <w:left w:val="nil"/>
              <w:bottom w:val="nil"/>
              <w:right w:val="nil"/>
            </w:tcBorders>
            <w:shd w:val="clear" w:color="auto" w:fill="auto"/>
            <w:noWrap/>
            <w:vAlign w:val="bottom"/>
            <w:hideMark/>
          </w:tcPr>
          <w:p w14:paraId="07293D89"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8" w:type="dxa"/>
            <w:tcBorders>
              <w:top w:val="nil"/>
              <w:left w:val="nil"/>
              <w:bottom w:val="nil"/>
              <w:right w:val="nil"/>
            </w:tcBorders>
            <w:shd w:val="clear" w:color="auto" w:fill="auto"/>
            <w:noWrap/>
            <w:vAlign w:val="bottom"/>
            <w:hideMark/>
          </w:tcPr>
          <w:p w14:paraId="542A600C" w14:textId="77777777" w:rsidR="0067578C" w:rsidRPr="0067578C" w:rsidRDefault="0067578C" w:rsidP="0067578C">
            <w:pPr>
              <w:jc w:val="both"/>
              <w:rPr>
                <w:rFonts w:ascii="Times New Roman" w:eastAsia="Times New Roman" w:hAnsi="Times New Roman" w:cs="Times New Roman"/>
                <w:sz w:val="20"/>
                <w:szCs w:val="20"/>
                <w:lang w:val="en-GB"/>
              </w:rPr>
            </w:pPr>
          </w:p>
        </w:tc>
      </w:tr>
      <w:tr w:rsidR="0067578C" w:rsidRPr="0067578C" w14:paraId="11FD326D" w14:textId="77777777" w:rsidTr="0067578C">
        <w:trPr>
          <w:trHeight w:val="272"/>
        </w:trPr>
        <w:tc>
          <w:tcPr>
            <w:tcW w:w="1419" w:type="dxa"/>
            <w:tcBorders>
              <w:top w:val="nil"/>
              <w:left w:val="nil"/>
              <w:bottom w:val="nil"/>
              <w:right w:val="nil"/>
            </w:tcBorders>
            <w:shd w:val="clear" w:color="auto" w:fill="auto"/>
            <w:noWrap/>
            <w:vAlign w:val="bottom"/>
            <w:hideMark/>
          </w:tcPr>
          <w:p w14:paraId="1DB99B77"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Year</w:t>
            </w:r>
          </w:p>
        </w:tc>
        <w:tc>
          <w:tcPr>
            <w:tcW w:w="1646" w:type="dxa"/>
            <w:tcBorders>
              <w:top w:val="nil"/>
              <w:left w:val="nil"/>
              <w:bottom w:val="nil"/>
              <w:right w:val="nil"/>
            </w:tcBorders>
            <w:shd w:val="clear" w:color="auto" w:fill="auto"/>
            <w:noWrap/>
            <w:vAlign w:val="bottom"/>
            <w:hideMark/>
          </w:tcPr>
          <w:p w14:paraId="748DDD8C"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Numeric</w:t>
            </w:r>
          </w:p>
        </w:tc>
        <w:tc>
          <w:tcPr>
            <w:tcW w:w="6129" w:type="dxa"/>
            <w:tcBorders>
              <w:top w:val="nil"/>
              <w:left w:val="nil"/>
              <w:bottom w:val="nil"/>
              <w:right w:val="nil"/>
            </w:tcBorders>
            <w:shd w:val="clear" w:color="auto" w:fill="auto"/>
            <w:noWrap/>
            <w:vAlign w:val="bottom"/>
            <w:hideMark/>
          </w:tcPr>
          <w:p w14:paraId="01794258"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Year of the conflict event</w:t>
            </w:r>
          </w:p>
        </w:tc>
        <w:tc>
          <w:tcPr>
            <w:tcW w:w="226" w:type="dxa"/>
            <w:tcBorders>
              <w:top w:val="nil"/>
              <w:left w:val="nil"/>
              <w:bottom w:val="nil"/>
              <w:right w:val="nil"/>
            </w:tcBorders>
            <w:shd w:val="clear" w:color="auto" w:fill="auto"/>
            <w:noWrap/>
            <w:vAlign w:val="bottom"/>
            <w:hideMark/>
          </w:tcPr>
          <w:p w14:paraId="23F2CE76" w14:textId="77777777" w:rsidR="0067578C" w:rsidRPr="0067578C" w:rsidRDefault="0067578C" w:rsidP="0067578C">
            <w:pPr>
              <w:jc w:val="both"/>
              <w:rPr>
                <w:rFonts w:ascii="Calibri" w:eastAsia="Times New Roman" w:hAnsi="Calibri" w:cs="Calibri"/>
                <w:sz w:val="22"/>
                <w:szCs w:val="22"/>
                <w:lang w:val="en-GB"/>
              </w:rPr>
            </w:pPr>
          </w:p>
        </w:tc>
        <w:tc>
          <w:tcPr>
            <w:tcW w:w="226" w:type="dxa"/>
            <w:tcBorders>
              <w:top w:val="nil"/>
              <w:left w:val="nil"/>
              <w:bottom w:val="nil"/>
              <w:right w:val="nil"/>
            </w:tcBorders>
            <w:shd w:val="clear" w:color="auto" w:fill="auto"/>
            <w:noWrap/>
            <w:vAlign w:val="bottom"/>
            <w:hideMark/>
          </w:tcPr>
          <w:p w14:paraId="34E749F4"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8" w:type="dxa"/>
            <w:tcBorders>
              <w:top w:val="nil"/>
              <w:left w:val="nil"/>
              <w:bottom w:val="nil"/>
              <w:right w:val="nil"/>
            </w:tcBorders>
            <w:shd w:val="clear" w:color="auto" w:fill="auto"/>
            <w:noWrap/>
            <w:vAlign w:val="bottom"/>
            <w:hideMark/>
          </w:tcPr>
          <w:p w14:paraId="280CE6C1" w14:textId="77777777" w:rsidR="0067578C" w:rsidRPr="0067578C" w:rsidRDefault="0067578C" w:rsidP="0067578C">
            <w:pPr>
              <w:jc w:val="both"/>
              <w:rPr>
                <w:rFonts w:ascii="Times New Roman" w:eastAsia="Times New Roman" w:hAnsi="Times New Roman" w:cs="Times New Roman"/>
                <w:sz w:val="20"/>
                <w:szCs w:val="20"/>
                <w:lang w:val="en-GB"/>
              </w:rPr>
            </w:pPr>
          </w:p>
        </w:tc>
      </w:tr>
      <w:tr w:rsidR="0067578C" w:rsidRPr="0067578C" w14:paraId="156929A7" w14:textId="77777777" w:rsidTr="0067578C">
        <w:trPr>
          <w:trHeight w:val="272"/>
        </w:trPr>
        <w:tc>
          <w:tcPr>
            <w:tcW w:w="1419" w:type="dxa"/>
            <w:tcBorders>
              <w:top w:val="nil"/>
              <w:left w:val="nil"/>
              <w:bottom w:val="nil"/>
              <w:right w:val="nil"/>
            </w:tcBorders>
            <w:shd w:val="clear" w:color="auto" w:fill="auto"/>
            <w:noWrap/>
            <w:vAlign w:val="bottom"/>
            <w:hideMark/>
          </w:tcPr>
          <w:p w14:paraId="39843330"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Month</w:t>
            </w:r>
          </w:p>
        </w:tc>
        <w:tc>
          <w:tcPr>
            <w:tcW w:w="1646" w:type="dxa"/>
            <w:tcBorders>
              <w:top w:val="nil"/>
              <w:left w:val="nil"/>
              <w:bottom w:val="nil"/>
              <w:right w:val="nil"/>
            </w:tcBorders>
            <w:shd w:val="clear" w:color="auto" w:fill="auto"/>
            <w:noWrap/>
            <w:vAlign w:val="bottom"/>
            <w:hideMark/>
          </w:tcPr>
          <w:p w14:paraId="1FAC8162"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Numeric</w:t>
            </w:r>
          </w:p>
        </w:tc>
        <w:tc>
          <w:tcPr>
            <w:tcW w:w="6129" w:type="dxa"/>
            <w:tcBorders>
              <w:top w:val="nil"/>
              <w:left w:val="nil"/>
              <w:bottom w:val="nil"/>
              <w:right w:val="nil"/>
            </w:tcBorders>
            <w:shd w:val="clear" w:color="auto" w:fill="auto"/>
            <w:noWrap/>
            <w:vAlign w:val="bottom"/>
            <w:hideMark/>
          </w:tcPr>
          <w:p w14:paraId="37EC4C97"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Month of the conflict event</w:t>
            </w:r>
          </w:p>
        </w:tc>
        <w:tc>
          <w:tcPr>
            <w:tcW w:w="226" w:type="dxa"/>
            <w:tcBorders>
              <w:top w:val="nil"/>
              <w:left w:val="nil"/>
              <w:bottom w:val="nil"/>
              <w:right w:val="nil"/>
            </w:tcBorders>
            <w:shd w:val="clear" w:color="auto" w:fill="auto"/>
            <w:noWrap/>
            <w:vAlign w:val="bottom"/>
            <w:hideMark/>
          </w:tcPr>
          <w:p w14:paraId="7F431B56" w14:textId="77777777" w:rsidR="0067578C" w:rsidRPr="0067578C" w:rsidRDefault="0067578C" w:rsidP="0067578C">
            <w:pPr>
              <w:jc w:val="both"/>
              <w:rPr>
                <w:rFonts w:ascii="Calibri" w:eastAsia="Times New Roman" w:hAnsi="Calibri" w:cs="Calibri"/>
                <w:sz w:val="22"/>
                <w:szCs w:val="22"/>
                <w:lang w:val="en-GB"/>
              </w:rPr>
            </w:pPr>
          </w:p>
        </w:tc>
        <w:tc>
          <w:tcPr>
            <w:tcW w:w="226" w:type="dxa"/>
            <w:tcBorders>
              <w:top w:val="nil"/>
              <w:left w:val="nil"/>
              <w:bottom w:val="nil"/>
              <w:right w:val="nil"/>
            </w:tcBorders>
            <w:shd w:val="clear" w:color="auto" w:fill="auto"/>
            <w:noWrap/>
            <w:vAlign w:val="bottom"/>
            <w:hideMark/>
          </w:tcPr>
          <w:p w14:paraId="4C7CB451"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8" w:type="dxa"/>
            <w:tcBorders>
              <w:top w:val="nil"/>
              <w:left w:val="nil"/>
              <w:bottom w:val="nil"/>
              <w:right w:val="nil"/>
            </w:tcBorders>
            <w:shd w:val="clear" w:color="auto" w:fill="auto"/>
            <w:noWrap/>
            <w:vAlign w:val="bottom"/>
            <w:hideMark/>
          </w:tcPr>
          <w:p w14:paraId="671E6DDA" w14:textId="77777777" w:rsidR="0067578C" w:rsidRPr="0067578C" w:rsidRDefault="0067578C" w:rsidP="0067578C">
            <w:pPr>
              <w:jc w:val="both"/>
              <w:rPr>
                <w:rFonts w:ascii="Times New Roman" w:eastAsia="Times New Roman" w:hAnsi="Times New Roman" w:cs="Times New Roman"/>
                <w:sz w:val="20"/>
                <w:szCs w:val="20"/>
                <w:lang w:val="en-GB"/>
              </w:rPr>
            </w:pPr>
          </w:p>
        </w:tc>
      </w:tr>
      <w:tr w:rsidR="0067578C" w:rsidRPr="0067578C" w14:paraId="73D21E39" w14:textId="77777777" w:rsidTr="0067578C">
        <w:trPr>
          <w:trHeight w:val="272"/>
        </w:trPr>
        <w:tc>
          <w:tcPr>
            <w:tcW w:w="1419" w:type="dxa"/>
            <w:tcBorders>
              <w:top w:val="nil"/>
              <w:left w:val="nil"/>
              <w:bottom w:val="nil"/>
              <w:right w:val="nil"/>
            </w:tcBorders>
            <w:shd w:val="clear" w:color="auto" w:fill="auto"/>
            <w:noWrap/>
            <w:vAlign w:val="bottom"/>
            <w:hideMark/>
          </w:tcPr>
          <w:p w14:paraId="7E6F9CE4"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Province</w:t>
            </w:r>
          </w:p>
        </w:tc>
        <w:tc>
          <w:tcPr>
            <w:tcW w:w="1646" w:type="dxa"/>
            <w:tcBorders>
              <w:top w:val="nil"/>
              <w:left w:val="nil"/>
              <w:bottom w:val="nil"/>
              <w:right w:val="nil"/>
            </w:tcBorders>
            <w:shd w:val="clear" w:color="auto" w:fill="auto"/>
            <w:noWrap/>
            <w:vAlign w:val="bottom"/>
            <w:hideMark/>
          </w:tcPr>
          <w:p w14:paraId="1AE2E3FF"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String</w:t>
            </w:r>
          </w:p>
        </w:tc>
        <w:tc>
          <w:tcPr>
            <w:tcW w:w="6129" w:type="dxa"/>
            <w:tcBorders>
              <w:top w:val="nil"/>
              <w:left w:val="nil"/>
              <w:bottom w:val="nil"/>
              <w:right w:val="nil"/>
            </w:tcBorders>
            <w:shd w:val="clear" w:color="auto" w:fill="auto"/>
            <w:noWrap/>
            <w:vAlign w:val="bottom"/>
            <w:hideMark/>
          </w:tcPr>
          <w:p w14:paraId="0D516935"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Location of the conflict event at the province level</w:t>
            </w:r>
          </w:p>
        </w:tc>
        <w:tc>
          <w:tcPr>
            <w:tcW w:w="226" w:type="dxa"/>
            <w:tcBorders>
              <w:top w:val="nil"/>
              <w:left w:val="nil"/>
              <w:bottom w:val="nil"/>
              <w:right w:val="nil"/>
            </w:tcBorders>
            <w:shd w:val="clear" w:color="auto" w:fill="auto"/>
            <w:noWrap/>
            <w:vAlign w:val="bottom"/>
            <w:hideMark/>
          </w:tcPr>
          <w:p w14:paraId="073DD93E" w14:textId="77777777" w:rsidR="0067578C" w:rsidRPr="0067578C" w:rsidRDefault="0067578C" w:rsidP="0067578C">
            <w:pPr>
              <w:jc w:val="both"/>
              <w:rPr>
                <w:rFonts w:ascii="Calibri" w:eastAsia="Times New Roman" w:hAnsi="Calibri" w:cs="Calibri"/>
                <w:sz w:val="22"/>
                <w:szCs w:val="22"/>
                <w:lang w:val="en-GB"/>
              </w:rPr>
            </w:pPr>
          </w:p>
        </w:tc>
        <w:tc>
          <w:tcPr>
            <w:tcW w:w="226" w:type="dxa"/>
            <w:tcBorders>
              <w:top w:val="nil"/>
              <w:left w:val="nil"/>
              <w:bottom w:val="nil"/>
              <w:right w:val="nil"/>
            </w:tcBorders>
            <w:shd w:val="clear" w:color="auto" w:fill="auto"/>
            <w:noWrap/>
            <w:vAlign w:val="bottom"/>
            <w:hideMark/>
          </w:tcPr>
          <w:p w14:paraId="6AC3E1D5"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8" w:type="dxa"/>
            <w:tcBorders>
              <w:top w:val="nil"/>
              <w:left w:val="nil"/>
              <w:bottom w:val="nil"/>
              <w:right w:val="nil"/>
            </w:tcBorders>
            <w:shd w:val="clear" w:color="auto" w:fill="auto"/>
            <w:noWrap/>
            <w:vAlign w:val="bottom"/>
            <w:hideMark/>
          </w:tcPr>
          <w:p w14:paraId="77BB9F10" w14:textId="77777777" w:rsidR="0067578C" w:rsidRPr="0067578C" w:rsidRDefault="0067578C" w:rsidP="0067578C">
            <w:pPr>
              <w:jc w:val="both"/>
              <w:rPr>
                <w:rFonts w:ascii="Times New Roman" w:eastAsia="Times New Roman" w:hAnsi="Times New Roman" w:cs="Times New Roman"/>
                <w:sz w:val="20"/>
                <w:szCs w:val="20"/>
                <w:lang w:val="en-GB"/>
              </w:rPr>
            </w:pPr>
          </w:p>
        </w:tc>
      </w:tr>
      <w:tr w:rsidR="0067578C" w:rsidRPr="0067578C" w14:paraId="657F84DE" w14:textId="77777777" w:rsidTr="0067578C">
        <w:trPr>
          <w:trHeight w:val="272"/>
        </w:trPr>
        <w:tc>
          <w:tcPr>
            <w:tcW w:w="1419" w:type="dxa"/>
            <w:tcBorders>
              <w:top w:val="nil"/>
              <w:left w:val="nil"/>
              <w:bottom w:val="nil"/>
              <w:right w:val="nil"/>
            </w:tcBorders>
            <w:shd w:val="clear" w:color="auto" w:fill="auto"/>
            <w:noWrap/>
            <w:vAlign w:val="bottom"/>
            <w:hideMark/>
          </w:tcPr>
          <w:p w14:paraId="5EDE62D2"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County</w:t>
            </w:r>
          </w:p>
        </w:tc>
        <w:tc>
          <w:tcPr>
            <w:tcW w:w="1646" w:type="dxa"/>
            <w:tcBorders>
              <w:top w:val="nil"/>
              <w:left w:val="nil"/>
              <w:bottom w:val="nil"/>
              <w:right w:val="nil"/>
            </w:tcBorders>
            <w:shd w:val="clear" w:color="auto" w:fill="auto"/>
            <w:noWrap/>
            <w:vAlign w:val="bottom"/>
            <w:hideMark/>
          </w:tcPr>
          <w:p w14:paraId="148204B5"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String</w:t>
            </w:r>
          </w:p>
        </w:tc>
        <w:tc>
          <w:tcPr>
            <w:tcW w:w="6129" w:type="dxa"/>
            <w:tcBorders>
              <w:top w:val="nil"/>
              <w:left w:val="nil"/>
              <w:bottom w:val="nil"/>
              <w:right w:val="nil"/>
            </w:tcBorders>
            <w:shd w:val="clear" w:color="auto" w:fill="auto"/>
            <w:noWrap/>
            <w:vAlign w:val="bottom"/>
            <w:hideMark/>
          </w:tcPr>
          <w:p w14:paraId="5AFB553D"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Location of the conflict event at the county level</w:t>
            </w:r>
          </w:p>
        </w:tc>
        <w:tc>
          <w:tcPr>
            <w:tcW w:w="226" w:type="dxa"/>
            <w:tcBorders>
              <w:top w:val="nil"/>
              <w:left w:val="nil"/>
              <w:bottom w:val="nil"/>
              <w:right w:val="nil"/>
            </w:tcBorders>
            <w:shd w:val="clear" w:color="auto" w:fill="auto"/>
            <w:noWrap/>
            <w:vAlign w:val="bottom"/>
            <w:hideMark/>
          </w:tcPr>
          <w:p w14:paraId="7701FBEB" w14:textId="77777777" w:rsidR="0067578C" w:rsidRPr="0067578C" w:rsidRDefault="0067578C" w:rsidP="0067578C">
            <w:pPr>
              <w:jc w:val="both"/>
              <w:rPr>
                <w:rFonts w:ascii="Calibri" w:eastAsia="Times New Roman" w:hAnsi="Calibri" w:cs="Calibri"/>
                <w:sz w:val="22"/>
                <w:szCs w:val="22"/>
                <w:lang w:val="en-GB"/>
              </w:rPr>
            </w:pPr>
          </w:p>
        </w:tc>
        <w:tc>
          <w:tcPr>
            <w:tcW w:w="226" w:type="dxa"/>
            <w:tcBorders>
              <w:top w:val="nil"/>
              <w:left w:val="nil"/>
              <w:bottom w:val="nil"/>
              <w:right w:val="nil"/>
            </w:tcBorders>
            <w:shd w:val="clear" w:color="auto" w:fill="auto"/>
            <w:noWrap/>
            <w:vAlign w:val="bottom"/>
            <w:hideMark/>
          </w:tcPr>
          <w:p w14:paraId="222A62C1"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8" w:type="dxa"/>
            <w:tcBorders>
              <w:top w:val="nil"/>
              <w:left w:val="nil"/>
              <w:bottom w:val="nil"/>
              <w:right w:val="nil"/>
            </w:tcBorders>
            <w:shd w:val="clear" w:color="auto" w:fill="auto"/>
            <w:noWrap/>
            <w:vAlign w:val="bottom"/>
            <w:hideMark/>
          </w:tcPr>
          <w:p w14:paraId="4F1B4DAB" w14:textId="77777777" w:rsidR="0067578C" w:rsidRPr="0067578C" w:rsidRDefault="0067578C" w:rsidP="0067578C">
            <w:pPr>
              <w:jc w:val="both"/>
              <w:rPr>
                <w:rFonts w:ascii="Times New Roman" w:eastAsia="Times New Roman" w:hAnsi="Times New Roman" w:cs="Times New Roman"/>
                <w:sz w:val="20"/>
                <w:szCs w:val="20"/>
                <w:lang w:val="en-GB"/>
              </w:rPr>
            </w:pPr>
          </w:p>
        </w:tc>
      </w:tr>
      <w:tr w:rsidR="0067578C" w:rsidRPr="0067578C" w14:paraId="7680F634" w14:textId="77777777" w:rsidTr="0067578C">
        <w:trPr>
          <w:trHeight w:val="272"/>
        </w:trPr>
        <w:tc>
          <w:tcPr>
            <w:tcW w:w="1419" w:type="dxa"/>
            <w:tcBorders>
              <w:top w:val="nil"/>
              <w:left w:val="nil"/>
              <w:bottom w:val="nil"/>
              <w:right w:val="nil"/>
            </w:tcBorders>
            <w:shd w:val="clear" w:color="auto" w:fill="auto"/>
            <w:noWrap/>
            <w:vAlign w:val="bottom"/>
            <w:hideMark/>
          </w:tcPr>
          <w:p w14:paraId="68191A21"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TSF</w:t>
            </w:r>
          </w:p>
        </w:tc>
        <w:tc>
          <w:tcPr>
            <w:tcW w:w="1646" w:type="dxa"/>
            <w:tcBorders>
              <w:top w:val="nil"/>
              <w:left w:val="nil"/>
              <w:bottom w:val="nil"/>
              <w:right w:val="nil"/>
            </w:tcBorders>
            <w:shd w:val="clear" w:color="auto" w:fill="auto"/>
            <w:noWrap/>
            <w:vAlign w:val="bottom"/>
            <w:hideMark/>
          </w:tcPr>
          <w:p w14:paraId="260C49E5"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Numeric</w:t>
            </w:r>
          </w:p>
        </w:tc>
        <w:tc>
          <w:tcPr>
            <w:tcW w:w="6129" w:type="dxa"/>
            <w:tcBorders>
              <w:top w:val="nil"/>
              <w:left w:val="nil"/>
              <w:bottom w:val="nil"/>
              <w:right w:val="nil"/>
            </w:tcBorders>
            <w:shd w:val="clear" w:color="auto" w:fill="auto"/>
            <w:noWrap/>
            <w:vAlign w:val="bottom"/>
            <w:hideMark/>
          </w:tcPr>
          <w:p w14:paraId="407B8ADE"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Number of Turkish security force casualties</w:t>
            </w:r>
          </w:p>
        </w:tc>
        <w:tc>
          <w:tcPr>
            <w:tcW w:w="226" w:type="dxa"/>
            <w:tcBorders>
              <w:top w:val="nil"/>
              <w:left w:val="nil"/>
              <w:bottom w:val="nil"/>
              <w:right w:val="nil"/>
            </w:tcBorders>
            <w:shd w:val="clear" w:color="auto" w:fill="auto"/>
            <w:noWrap/>
            <w:vAlign w:val="bottom"/>
            <w:hideMark/>
          </w:tcPr>
          <w:p w14:paraId="5E8B34B9" w14:textId="77777777" w:rsidR="0067578C" w:rsidRPr="0067578C" w:rsidRDefault="0067578C" w:rsidP="0067578C">
            <w:pPr>
              <w:jc w:val="both"/>
              <w:rPr>
                <w:rFonts w:ascii="Calibri" w:eastAsia="Times New Roman" w:hAnsi="Calibri" w:cs="Calibri"/>
                <w:sz w:val="22"/>
                <w:szCs w:val="22"/>
                <w:lang w:val="en-GB"/>
              </w:rPr>
            </w:pPr>
          </w:p>
        </w:tc>
        <w:tc>
          <w:tcPr>
            <w:tcW w:w="226" w:type="dxa"/>
            <w:tcBorders>
              <w:top w:val="nil"/>
              <w:left w:val="nil"/>
              <w:bottom w:val="nil"/>
              <w:right w:val="nil"/>
            </w:tcBorders>
            <w:shd w:val="clear" w:color="auto" w:fill="auto"/>
            <w:noWrap/>
            <w:vAlign w:val="bottom"/>
            <w:hideMark/>
          </w:tcPr>
          <w:p w14:paraId="1D728163"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8" w:type="dxa"/>
            <w:tcBorders>
              <w:top w:val="nil"/>
              <w:left w:val="nil"/>
              <w:bottom w:val="nil"/>
              <w:right w:val="nil"/>
            </w:tcBorders>
            <w:shd w:val="clear" w:color="auto" w:fill="auto"/>
            <w:noWrap/>
            <w:vAlign w:val="bottom"/>
            <w:hideMark/>
          </w:tcPr>
          <w:p w14:paraId="4CDA872F" w14:textId="77777777" w:rsidR="0067578C" w:rsidRPr="0067578C" w:rsidRDefault="0067578C" w:rsidP="0067578C">
            <w:pPr>
              <w:jc w:val="both"/>
              <w:rPr>
                <w:rFonts w:ascii="Times New Roman" w:eastAsia="Times New Roman" w:hAnsi="Times New Roman" w:cs="Times New Roman"/>
                <w:sz w:val="20"/>
                <w:szCs w:val="20"/>
                <w:lang w:val="en-GB"/>
              </w:rPr>
            </w:pPr>
          </w:p>
        </w:tc>
      </w:tr>
      <w:tr w:rsidR="0067578C" w:rsidRPr="0067578C" w14:paraId="7D7E54F4" w14:textId="77777777" w:rsidTr="0067578C">
        <w:trPr>
          <w:trHeight w:val="272"/>
        </w:trPr>
        <w:tc>
          <w:tcPr>
            <w:tcW w:w="1419" w:type="dxa"/>
            <w:tcBorders>
              <w:top w:val="nil"/>
              <w:left w:val="nil"/>
              <w:bottom w:val="nil"/>
              <w:right w:val="nil"/>
            </w:tcBorders>
            <w:shd w:val="clear" w:color="auto" w:fill="auto"/>
            <w:noWrap/>
            <w:vAlign w:val="bottom"/>
            <w:hideMark/>
          </w:tcPr>
          <w:p w14:paraId="4C722AD1"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PKK</w:t>
            </w:r>
          </w:p>
        </w:tc>
        <w:tc>
          <w:tcPr>
            <w:tcW w:w="1646" w:type="dxa"/>
            <w:tcBorders>
              <w:top w:val="nil"/>
              <w:left w:val="nil"/>
              <w:bottom w:val="nil"/>
              <w:right w:val="nil"/>
            </w:tcBorders>
            <w:shd w:val="clear" w:color="auto" w:fill="auto"/>
            <w:noWrap/>
            <w:vAlign w:val="bottom"/>
            <w:hideMark/>
          </w:tcPr>
          <w:p w14:paraId="52E16C91"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Numeric</w:t>
            </w:r>
          </w:p>
        </w:tc>
        <w:tc>
          <w:tcPr>
            <w:tcW w:w="6129" w:type="dxa"/>
            <w:tcBorders>
              <w:top w:val="nil"/>
              <w:left w:val="nil"/>
              <w:bottom w:val="nil"/>
              <w:right w:val="nil"/>
            </w:tcBorders>
            <w:shd w:val="clear" w:color="auto" w:fill="auto"/>
            <w:noWrap/>
            <w:vAlign w:val="bottom"/>
            <w:hideMark/>
          </w:tcPr>
          <w:p w14:paraId="2D0ECBF2"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Number of rebel casualties</w:t>
            </w:r>
          </w:p>
        </w:tc>
        <w:tc>
          <w:tcPr>
            <w:tcW w:w="226" w:type="dxa"/>
            <w:tcBorders>
              <w:top w:val="nil"/>
              <w:left w:val="nil"/>
              <w:bottom w:val="nil"/>
              <w:right w:val="nil"/>
            </w:tcBorders>
            <w:shd w:val="clear" w:color="auto" w:fill="auto"/>
            <w:noWrap/>
            <w:vAlign w:val="bottom"/>
            <w:hideMark/>
          </w:tcPr>
          <w:p w14:paraId="2BB2D184" w14:textId="77777777" w:rsidR="0067578C" w:rsidRPr="0067578C" w:rsidRDefault="0067578C" w:rsidP="0067578C">
            <w:pPr>
              <w:jc w:val="both"/>
              <w:rPr>
                <w:rFonts w:ascii="Calibri" w:eastAsia="Times New Roman" w:hAnsi="Calibri" w:cs="Calibri"/>
                <w:sz w:val="22"/>
                <w:szCs w:val="22"/>
                <w:lang w:val="en-GB"/>
              </w:rPr>
            </w:pPr>
          </w:p>
        </w:tc>
        <w:tc>
          <w:tcPr>
            <w:tcW w:w="226" w:type="dxa"/>
            <w:tcBorders>
              <w:top w:val="nil"/>
              <w:left w:val="nil"/>
              <w:bottom w:val="nil"/>
              <w:right w:val="nil"/>
            </w:tcBorders>
            <w:shd w:val="clear" w:color="auto" w:fill="auto"/>
            <w:noWrap/>
            <w:vAlign w:val="bottom"/>
            <w:hideMark/>
          </w:tcPr>
          <w:p w14:paraId="061C7D30"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8" w:type="dxa"/>
            <w:tcBorders>
              <w:top w:val="nil"/>
              <w:left w:val="nil"/>
              <w:bottom w:val="nil"/>
              <w:right w:val="nil"/>
            </w:tcBorders>
            <w:shd w:val="clear" w:color="auto" w:fill="auto"/>
            <w:noWrap/>
            <w:vAlign w:val="bottom"/>
            <w:hideMark/>
          </w:tcPr>
          <w:p w14:paraId="0DFB51D0" w14:textId="77777777" w:rsidR="0067578C" w:rsidRPr="0067578C" w:rsidRDefault="0067578C" w:rsidP="0067578C">
            <w:pPr>
              <w:jc w:val="both"/>
              <w:rPr>
                <w:rFonts w:ascii="Times New Roman" w:eastAsia="Times New Roman" w:hAnsi="Times New Roman" w:cs="Times New Roman"/>
                <w:sz w:val="20"/>
                <w:szCs w:val="20"/>
                <w:lang w:val="en-GB"/>
              </w:rPr>
            </w:pPr>
          </w:p>
        </w:tc>
      </w:tr>
      <w:tr w:rsidR="0067578C" w:rsidRPr="0067578C" w14:paraId="7113FC59" w14:textId="77777777" w:rsidTr="0067578C">
        <w:trPr>
          <w:trHeight w:val="272"/>
        </w:trPr>
        <w:tc>
          <w:tcPr>
            <w:tcW w:w="1419" w:type="dxa"/>
            <w:tcBorders>
              <w:top w:val="nil"/>
              <w:left w:val="nil"/>
              <w:bottom w:val="nil"/>
              <w:right w:val="nil"/>
            </w:tcBorders>
            <w:shd w:val="clear" w:color="auto" w:fill="auto"/>
            <w:noWrap/>
            <w:vAlign w:val="bottom"/>
            <w:hideMark/>
          </w:tcPr>
          <w:p w14:paraId="728DFDEA"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Sources1</w:t>
            </w:r>
          </w:p>
        </w:tc>
        <w:tc>
          <w:tcPr>
            <w:tcW w:w="1646" w:type="dxa"/>
            <w:tcBorders>
              <w:top w:val="nil"/>
              <w:left w:val="nil"/>
              <w:bottom w:val="nil"/>
              <w:right w:val="nil"/>
            </w:tcBorders>
            <w:shd w:val="clear" w:color="auto" w:fill="auto"/>
            <w:noWrap/>
            <w:vAlign w:val="bottom"/>
            <w:hideMark/>
          </w:tcPr>
          <w:p w14:paraId="4C52DBCA"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String</w:t>
            </w:r>
          </w:p>
        </w:tc>
        <w:tc>
          <w:tcPr>
            <w:tcW w:w="6129" w:type="dxa"/>
            <w:tcBorders>
              <w:top w:val="nil"/>
              <w:left w:val="nil"/>
              <w:bottom w:val="nil"/>
              <w:right w:val="nil"/>
            </w:tcBorders>
            <w:shd w:val="clear" w:color="auto" w:fill="auto"/>
            <w:noWrap/>
            <w:vAlign w:val="bottom"/>
            <w:hideMark/>
          </w:tcPr>
          <w:p w14:paraId="21C6AFDF"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Primary data sources for the conflict event</w:t>
            </w:r>
          </w:p>
        </w:tc>
        <w:tc>
          <w:tcPr>
            <w:tcW w:w="226" w:type="dxa"/>
            <w:tcBorders>
              <w:top w:val="nil"/>
              <w:left w:val="nil"/>
              <w:bottom w:val="nil"/>
              <w:right w:val="nil"/>
            </w:tcBorders>
            <w:shd w:val="clear" w:color="auto" w:fill="auto"/>
            <w:noWrap/>
            <w:vAlign w:val="bottom"/>
            <w:hideMark/>
          </w:tcPr>
          <w:p w14:paraId="5E55CF88" w14:textId="77777777" w:rsidR="0067578C" w:rsidRPr="0067578C" w:rsidRDefault="0067578C" w:rsidP="0067578C">
            <w:pPr>
              <w:jc w:val="both"/>
              <w:rPr>
                <w:rFonts w:ascii="Calibri" w:eastAsia="Times New Roman" w:hAnsi="Calibri" w:cs="Calibri"/>
                <w:sz w:val="22"/>
                <w:szCs w:val="22"/>
                <w:lang w:val="en-GB"/>
              </w:rPr>
            </w:pPr>
          </w:p>
        </w:tc>
        <w:tc>
          <w:tcPr>
            <w:tcW w:w="226" w:type="dxa"/>
            <w:tcBorders>
              <w:top w:val="nil"/>
              <w:left w:val="nil"/>
              <w:bottom w:val="nil"/>
              <w:right w:val="nil"/>
            </w:tcBorders>
            <w:shd w:val="clear" w:color="auto" w:fill="auto"/>
            <w:noWrap/>
            <w:vAlign w:val="bottom"/>
            <w:hideMark/>
          </w:tcPr>
          <w:p w14:paraId="1D07863A"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8" w:type="dxa"/>
            <w:tcBorders>
              <w:top w:val="nil"/>
              <w:left w:val="nil"/>
              <w:bottom w:val="nil"/>
              <w:right w:val="nil"/>
            </w:tcBorders>
            <w:shd w:val="clear" w:color="auto" w:fill="auto"/>
            <w:noWrap/>
            <w:vAlign w:val="bottom"/>
            <w:hideMark/>
          </w:tcPr>
          <w:p w14:paraId="44B50F2D" w14:textId="77777777" w:rsidR="0067578C" w:rsidRPr="0067578C" w:rsidRDefault="0067578C" w:rsidP="0067578C">
            <w:pPr>
              <w:jc w:val="both"/>
              <w:rPr>
                <w:rFonts w:ascii="Times New Roman" w:eastAsia="Times New Roman" w:hAnsi="Times New Roman" w:cs="Times New Roman"/>
                <w:sz w:val="20"/>
                <w:szCs w:val="20"/>
                <w:lang w:val="en-GB"/>
              </w:rPr>
            </w:pPr>
          </w:p>
        </w:tc>
      </w:tr>
      <w:tr w:rsidR="0067578C" w:rsidRPr="0067578C" w14:paraId="09E92993" w14:textId="77777777" w:rsidTr="0067578C">
        <w:trPr>
          <w:trHeight w:val="272"/>
        </w:trPr>
        <w:tc>
          <w:tcPr>
            <w:tcW w:w="1419" w:type="dxa"/>
            <w:tcBorders>
              <w:top w:val="nil"/>
              <w:left w:val="nil"/>
              <w:bottom w:val="nil"/>
              <w:right w:val="nil"/>
            </w:tcBorders>
            <w:shd w:val="clear" w:color="auto" w:fill="auto"/>
            <w:noWrap/>
            <w:vAlign w:val="bottom"/>
            <w:hideMark/>
          </w:tcPr>
          <w:p w14:paraId="26C4DBB8"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Sources2</w:t>
            </w:r>
          </w:p>
        </w:tc>
        <w:tc>
          <w:tcPr>
            <w:tcW w:w="1646" w:type="dxa"/>
            <w:tcBorders>
              <w:top w:val="nil"/>
              <w:left w:val="nil"/>
              <w:bottom w:val="nil"/>
              <w:right w:val="nil"/>
            </w:tcBorders>
            <w:shd w:val="clear" w:color="auto" w:fill="auto"/>
            <w:noWrap/>
            <w:vAlign w:val="bottom"/>
            <w:hideMark/>
          </w:tcPr>
          <w:p w14:paraId="692DDF35"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String</w:t>
            </w:r>
          </w:p>
        </w:tc>
        <w:tc>
          <w:tcPr>
            <w:tcW w:w="6129" w:type="dxa"/>
            <w:tcBorders>
              <w:top w:val="nil"/>
              <w:left w:val="nil"/>
              <w:bottom w:val="nil"/>
              <w:right w:val="nil"/>
            </w:tcBorders>
            <w:shd w:val="clear" w:color="auto" w:fill="auto"/>
            <w:noWrap/>
            <w:vAlign w:val="bottom"/>
            <w:hideMark/>
          </w:tcPr>
          <w:p w14:paraId="1FD8EB64"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Other data sources for the conflict event</w:t>
            </w:r>
          </w:p>
        </w:tc>
        <w:tc>
          <w:tcPr>
            <w:tcW w:w="226" w:type="dxa"/>
            <w:tcBorders>
              <w:top w:val="nil"/>
              <w:left w:val="nil"/>
              <w:bottom w:val="nil"/>
              <w:right w:val="nil"/>
            </w:tcBorders>
            <w:shd w:val="clear" w:color="auto" w:fill="auto"/>
            <w:noWrap/>
            <w:vAlign w:val="bottom"/>
            <w:hideMark/>
          </w:tcPr>
          <w:p w14:paraId="5FCB2DD3" w14:textId="77777777" w:rsidR="0067578C" w:rsidRPr="0067578C" w:rsidRDefault="0067578C" w:rsidP="0067578C">
            <w:pPr>
              <w:jc w:val="both"/>
              <w:rPr>
                <w:rFonts w:ascii="Calibri" w:eastAsia="Times New Roman" w:hAnsi="Calibri" w:cs="Calibri"/>
                <w:sz w:val="22"/>
                <w:szCs w:val="22"/>
                <w:lang w:val="en-GB"/>
              </w:rPr>
            </w:pPr>
          </w:p>
        </w:tc>
        <w:tc>
          <w:tcPr>
            <w:tcW w:w="226" w:type="dxa"/>
            <w:tcBorders>
              <w:top w:val="nil"/>
              <w:left w:val="nil"/>
              <w:bottom w:val="nil"/>
              <w:right w:val="nil"/>
            </w:tcBorders>
            <w:shd w:val="clear" w:color="auto" w:fill="auto"/>
            <w:noWrap/>
            <w:vAlign w:val="bottom"/>
            <w:hideMark/>
          </w:tcPr>
          <w:p w14:paraId="10A9D0F8"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8" w:type="dxa"/>
            <w:tcBorders>
              <w:top w:val="nil"/>
              <w:left w:val="nil"/>
              <w:bottom w:val="nil"/>
              <w:right w:val="nil"/>
            </w:tcBorders>
            <w:shd w:val="clear" w:color="auto" w:fill="auto"/>
            <w:noWrap/>
            <w:vAlign w:val="bottom"/>
            <w:hideMark/>
          </w:tcPr>
          <w:p w14:paraId="5DC28159" w14:textId="77777777" w:rsidR="0067578C" w:rsidRPr="0067578C" w:rsidRDefault="0067578C" w:rsidP="0067578C">
            <w:pPr>
              <w:jc w:val="both"/>
              <w:rPr>
                <w:rFonts w:ascii="Times New Roman" w:eastAsia="Times New Roman" w:hAnsi="Times New Roman" w:cs="Times New Roman"/>
                <w:sz w:val="20"/>
                <w:szCs w:val="20"/>
                <w:lang w:val="en-GB"/>
              </w:rPr>
            </w:pPr>
          </w:p>
        </w:tc>
      </w:tr>
      <w:tr w:rsidR="0067578C" w:rsidRPr="0067578C" w14:paraId="5753D7DF" w14:textId="77777777" w:rsidTr="0067578C">
        <w:trPr>
          <w:trHeight w:val="272"/>
        </w:trPr>
        <w:tc>
          <w:tcPr>
            <w:tcW w:w="1419" w:type="dxa"/>
            <w:tcBorders>
              <w:top w:val="nil"/>
              <w:left w:val="nil"/>
              <w:bottom w:val="nil"/>
              <w:right w:val="nil"/>
            </w:tcBorders>
            <w:shd w:val="clear" w:color="auto" w:fill="auto"/>
            <w:noWrap/>
            <w:vAlign w:val="bottom"/>
            <w:hideMark/>
          </w:tcPr>
          <w:p w14:paraId="50EC91A4" w14:textId="77777777" w:rsidR="0067578C" w:rsidRPr="0067578C" w:rsidRDefault="0067578C" w:rsidP="0067578C">
            <w:pPr>
              <w:jc w:val="both"/>
              <w:rPr>
                <w:rFonts w:ascii="Calibri" w:eastAsia="Times New Roman" w:hAnsi="Calibri" w:cs="Calibri"/>
                <w:sz w:val="22"/>
                <w:szCs w:val="22"/>
                <w:lang w:val="en-GB"/>
              </w:rPr>
            </w:pPr>
            <w:proofErr w:type="spellStart"/>
            <w:r w:rsidRPr="0067578C">
              <w:rPr>
                <w:rFonts w:ascii="Calibri" w:eastAsia="Times New Roman" w:hAnsi="Calibri" w:cs="Calibri"/>
                <w:sz w:val="22"/>
                <w:szCs w:val="22"/>
                <w:lang w:val="en-GB"/>
              </w:rPr>
              <w:t>Sourcedate</w:t>
            </w:r>
            <w:proofErr w:type="spellEnd"/>
          </w:p>
        </w:tc>
        <w:tc>
          <w:tcPr>
            <w:tcW w:w="1646" w:type="dxa"/>
            <w:tcBorders>
              <w:top w:val="nil"/>
              <w:left w:val="nil"/>
              <w:bottom w:val="nil"/>
              <w:right w:val="nil"/>
            </w:tcBorders>
            <w:shd w:val="clear" w:color="auto" w:fill="auto"/>
            <w:noWrap/>
            <w:vAlign w:val="bottom"/>
            <w:hideMark/>
          </w:tcPr>
          <w:p w14:paraId="1E9C24FC"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dd-Mon-</w:t>
            </w:r>
            <w:proofErr w:type="spellStart"/>
            <w:r w:rsidRPr="0067578C">
              <w:rPr>
                <w:rFonts w:ascii="Calibri" w:eastAsia="Times New Roman" w:hAnsi="Calibri" w:cs="Calibri"/>
                <w:sz w:val="22"/>
                <w:szCs w:val="22"/>
                <w:lang w:val="en-GB"/>
              </w:rPr>
              <w:t>yyyy</w:t>
            </w:r>
            <w:proofErr w:type="spellEnd"/>
          </w:p>
        </w:tc>
        <w:tc>
          <w:tcPr>
            <w:tcW w:w="6129" w:type="dxa"/>
            <w:tcBorders>
              <w:top w:val="nil"/>
              <w:left w:val="nil"/>
              <w:bottom w:val="nil"/>
              <w:right w:val="nil"/>
            </w:tcBorders>
            <w:shd w:val="clear" w:color="auto" w:fill="auto"/>
            <w:noWrap/>
            <w:vAlign w:val="bottom"/>
            <w:hideMark/>
          </w:tcPr>
          <w:p w14:paraId="67439A4E" w14:textId="77777777" w:rsidR="0067578C" w:rsidRPr="0067578C" w:rsidRDefault="0067578C" w:rsidP="0067578C">
            <w:pPr>
              <w:jc w:val="both"/>
              <w:rPr>
                <w:rFonts w:ascii="Calibri" w:eastAsia="Times New Roman" w:hAnsi="Calibri" w:cs="Calibri"/>
                <w:sz w:val="22"/>
                <w:szCs w:val="22"/>
                <w:lang w:val="en-GB"/>
              </w:rPr>
            </w:pPr>
            <w:r w:rsidRPr="0067578C">
              <w:rPr>
                <w:rFonts w:ascii="Calibri" w:eastAsia="Times New Roman" w:hAnsi="Calibri" w:cs="Calibri"/>
                <w:sz w:val="22"/>
                <w:szCs w:val="22"/>
                <w:lang w:val="en-GB"/>
              </w:rPr>
              <w:t>Date of the source news item</w:t>
            </w:r>
          </w:p>
        </w:tc>
        <w:tc>
          <w:tcPr>
            <w:tcW w:w="226" w:type="dxa"/>
            <w:tcBorders>
              <w:top w:val="nil"/>
              <w:left w:val="nil"/>
              <w:bottom w:val="nil"/>
              <w:right w:val="nil"/>
            </w:tcBorders>
            <w:shd w:val="clear" w:color="auto" w:fill="auto"/>
            <w:noWrap/>
            <w:vAlign w:val="bottom"/>
            <w:hideMark/>
          </w:tcPr>
          <w:p w14:paraId="27839C79" w14:textId="77777777" w:rsidR="0067578C" w:rsidRPr="0067578C" w:rsidRDefault="0067578C" w:rsidP="0067578C">
            <w:pPr>
              <w:jc w:val="both"/>
              <w:rPr>
                <w:rFonts w:ascii="Calibri" w:eastAsia="Times New Roman" w:hAnsi="Calibri" w:cs="Calibri"/>
                <w:sz w:val="22"/>
                <w:szCs w:val="22"/>
                <w:lang w:val="en-GB"/>
              </w:rPr>
            </w:pPr>
          </w:p>
        </w:tc>
        <w:tc>
          <w:tcPr>
            <w:tcW w:w="226" w:type="dxa"/>
            <w:tcBorders>
              <w:top w:val="nil"/>
              <w:left w:val="nil"/>
              <w:bottom w:val="nil"/>
              <w:right w:val="nil"/>
            </w:tcBorders>
            <w:shd w:val="clear" w:color="auto" w:fill="auto"/>
            <w:noWrap/>
            <w:vAlign w:val="bottom"/>
            <w:hideMark/>
          </w:tcPr>
          <w:p w14:paraId="7F168447"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8" w:type="dxa"/>
            <w:tcBorders>
              <w:top w:val="nil"/>
              <w:left w:val="nil"/>
              <w:bottom w:val="nil"/>
              <w:right w:val="nil"/>
            </w:tcBorders>
            <w:shd w:val="clear" w:color="auto" w:fill="auto"/>
            <w:noWrap/>
            <w:vAlign w:val="bottom"/>
            <w:hideMark/>
          </w:tcPr>
          <w:p w14:paraId="1DDD8C16" w14:textId="77777777" w:rsidR="0067578C" w:rsidRPr="0067578C" w:rsidRDefault="0067578C" w:rsidP="0067578C">
            <w:pPr>
              <w:jc w:val="both"/>
              <w:rPr>
                <w:rFonts w:ascii="Times New Roman" w:eastAsia="Times New Roman" w:hAnsi="Times New Roman" w:cs="Times New Roman"/>
                <w:sz w:val="20"/>
                <w:szCs w:val="20"/>
                <w:lang w:val="en-GB"/>
              </w:rPr>
            </w:pPr>
          </w:p>
        </w:tc>
      </w:tr>
      <w:tr w:rsidR="0067578C" w:rsidRPr="0067578C" w14:paraId="33E133D5" w14:textId="77777777" w:rsidTr="0067578C">
        <w:trPr>
          <w:trHeight w:val="272"/>
        </w:trPr>
        <w:tc>
          <w:tcPr>
            <w:tcW w:w="1419" w:type="dxa"/>
            <w:tcBorders>
              <w:top w:val="nil"/>
              <w:left w:val="nil"/>
              <w:bottom w:val="nil"/>
              <w:right w:val="nil"/>
            </w:tcBorders>
            <w:shd w:val="clear" w:color="auto" w:fill="auto"/>
            <w:noWrap/>
            <w:vAlign w:val="bottom"/>
            <w:hideMark/>
          </w:tcPr>
          <w:p w14:paraId="468D6279"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1646" w:type="dxa"/>
            <w:tcBorders>
              <w:top w:val="nil"/>
              <w:left w:val="nil"/>
              <w:bottom w:val="nil"/>
              <w:right w:val="nil"/>
            </w:tcBorders>
            <w:shd w:val="clear" w:color="auto" w:fill="auto"/>
            <w:noWrap/>
            <w:vAlign w:val="bottom"/>
            <w:hideMark/>
          </w:tcPr>
          <w:p w14:paraId="39079B57"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6129" w:type="dxa"/>
            <w:tcBorders>
              <w:top w:val="nil"/>
              <w:left w:val="nil"/>
              <w:bottom w:val="nil"/>
              <w:right w:val="nil"/>
            </w:tcBorders>
            <w:shd w:val="clear" w:color="auto" w:fill="auto"/>
            <w:noWrap/>
            <w:vAlign w:val="bottom"/>
            <w:hideMark/>
          </w:tcPr>
          <w:p w14:paraId="73DF3B35"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6" w:type="dxa"/>
            <w:tcBorders>
              <w:top w:val="nil"/>
              <w:left w:val="nil"/>
              <w:bottom w:val="nil"/>
              <w:right w:val="nil"/>
            </w:tcBorders>
            <w:shd w:val="clear" w:color="auto" w:fill="auto"/>
            <w:noWrap/>
            <w:vAlign w:val="bottom"/>
            <w:hideMark/>
          </w:tcPr>
          <w:p w14:paraId="55EF61F4"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6" w:type="dxa"/>
            <w:tcBorders>
              <w:top w:val="nil"/>
              <w:left w:val="nil"/>
              <w:bottom w:val="nil"/>
              <w:right w:val="nil"/>
            </w:tcBorders>
            <w:shd w:val="clear" w:color="auto" w:fill="auto"/>
            <w:noWrap/>
            <w:vAlign w:val="bottom"/>
            <w:hideMark/>
          </w:tcPr>
          <w:p w14:paraId="5B8DB7AA"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8" w:type="dxa"/>
            <w:tcBorders>
              <w:top w:val="nil"/>
              <w:left w:val="nil"/>
              <w:bottom w:val="nil"/>
              <w:right w:val="nil"/>
            </w:tcBorders>
            <w:shd w:val="clear" w:color="auto" w:fill="auto"/>
            <w:noWrap/>
            <w:vAlign w:val="bottom"/>
            <w:hideMark/>
          </w:tcPr>
          <w:p w14:paraId="66CBCF6B" w14:textId="77777777" w:rsidR="0067578C" w:rsidRPr="0067578C" w:rsidRDefault="0067578C" w:rsidP="0067578C">
            <w:pPr>
              <w:jc w:val="both"/>
              <w:rPr>
                <w:rFonts w:ascii="Times New Roman" w:eastAsia="Times New Roman" w:hAnsi="Times New Roman" w:cs="Times New Roman"/>
                <w:sz w:val="20"/>
                <w:szCs w:val="20"/>
                <w:lang w:val="en-GB"/>
              </w:rPr>
            </w:pPr>
          </w:p>
        </w:tc>
      </w:tr>
      <w:tr w:rsidR="0067578C" w:rsidRPr="0067578C" w14:paraId="58F7C6E3" w14:textId="77777777" w:rsidTr="0067578C">
        <w:trPr>
          <w:trHeight w:val="272"/>
        </w:trPr>
        <w:tc>
          <w:tcPr>
            <w:tcW w:w="9195" w:type="dxa"/>
            <w:gridSpan w:val="3"/>
            <w:tcBorders>
              <w:top w:val="nil"/>
              <w:left w:val="nil"/>
              <w:bottom w:val="nil"/>
              <w:right w:val="nil"/>
            </w:tcBorders>
            <w:shd w:val="clear" w:color="auto" w:fill="auto"/>
            <w:noWrap/>
            <w:vAlign w:val="bottom"/>
            <w:hideMark/>
          </w:tcPr>
          <w:p w14:paraId="618E44CC" w14:textId="435E6AD6" w:rsidR="0067578C" w:rsidRPr="0067578C" w:rsidRDefault="008459B4" w:rsidP="0067578C">
            <w:pPr>
              <w:jc w:val="both"/>
              <w:rPr>
                <w:rFonts w:ascii="Calibri" w:eastAsia="Times New Roman" w:hAnsi="Calibri" w:cs="Calibri"/>
                <w:sz w:val="22"/>
                <w:szCs w:val="22"/>
                <w:lang w:val="en-GB"/>
              </w:rPr>
            </w:pPr>
            <w:r>
              <w:rPr>
                <w:rFonts w:ascii="Calibri" w:eastAsia="Times New Roman" w:hAnsi="Calibri" w:cs="Calibri"/>
                <w:sz w:val="22"/>
                <w:szCs w:val="22"/>
                <w:lang w:val="en-GB"/>
              </w:rPr>
              <w:t>All rights belong to Arzu KIBRIS</w:t>
            </w:r>
            <w:r w:rsidR="0067578C" w:rsidRPr="0067578C">
              <w:rPr>
                <w:rFonts w:ascii="Calibri" w:eastAsia="Times New Roman" w:hAnsi="Calibri" w:cs="Calibri"/>
                <w:sz w:val="22"/>
                <w:szCs w:val="22"/>
                <w:lang w:val="en-GB"/>
              </w:rPr>
              <w:t>.</w:t>
            </w:r>
          </w:p>
        </w:tc>
        <w:tc>
          <w:tcPr>
            <w:tcW w:w="226" w:type="dxa"/>
            <w:tcBorders>
              <w:top w:val="nil"/>
              <w:left w:val="nil"/>
              <w:bottom w:val="nil"/>
              <w:right w:val="nil"/>
            </w:tcBorders>
            <w:shd w:val="clear" w:color="auto" w:fill="auto"/>
            <w:noWrap/>
            <w:vAlign w:val="bottom"/>
            <w:hideMark/>
          </w:tcPr>
          <w:p w14:paraId="29F23ED2" w14:textId="77777777" w:rsidR="0067578C" w:rsidRPr="0067578C" w:rsidRDefault="0067578C" w:rsidP="0067578C">
            <w:pPr>
              <w:jc w:val="both"/>
              <w:rPr>
                <w:rFonts w:ascii="Calibri" w:eastAsia="Times New Roman" w:hAnsi="Calibri" w:cs="Calibri"/>
                <w:sz w:val="22"/>
                <w:szCs w:val="22"/>
                <w:lang w:val="en-GB"/>
              </w:rPr>
            </w:pPr>
          </w:p>
        </w:tc>
        <w:tc>
          <w:tcPr>
            <w:tcW w:w="226" w:type="dxa"/>
            <w:tcBorders>
              <w:top w:val="nil"/>
              <w:left w:val="nil"/>
              <w:bottom w:val="nil"/>
              <w:right w:val="nil"/>
            </w:tcBorders>
            <w:shd w:val="clear" w:color="auto" w:fill="auto"/>
            <w:noWrap/>
            <w:vAlign w:val="bottom"/>
            <w:hideMark/>
          </w:tcPr>
          <w:p w14:paraId="4D60C9AB" w14:textId="77777777" w:rsidR="0067578C" w:rsidRPr="0067578C" w:rsidRDefault="0067578C" w:rsidP="0067578C">
            <w:pPr>
              <w:jc w:val="both"/>
              <w:rPr>
                <w:rFonts w:ascii="Times New Roman" w:eastAsia="Times New Roman" w:hAnsi="Times New Roman" w:cs="Times New Roman"/>
                <w:sz w:val="20"/>
                <w:szCs w:val="20"/>
                <w:lang w:val="en-GB"/>
              </w:rPr>
            </w:pPr>
          </w:p>
        </w:tc>
        <w:tc>
          <w:tcPr>
            <w:tcW w:w="228" w:type="dxa"/>
            <w:tcBorders>
              <w:top w:val="nil"/>
              <w:left w:val="nil"/>
              <w:bottom w:val="nil"/>
              <w:right w:val="nil"/>
            </w:tcBorders>
            <w:shd w:val="clear" w:color="auto" w:fill="auto"/>
            <w:noWrap/>
            <w:vAlign w:val="bottom"/>
            <w:hideMark/>
          </w:tcPr>
          <w:p w14:paraId="1525749F" w14:textId="77777777" w:rsidR="0067578C" w:rsidRPr="0067578C" w:rsidRDefault="0067578C" w:rsidP="0067578C">
            <w:pPr>
              <w:jc w:val="both"/>
              <w:rPr>
                <w:rFonts w:ascii="Times New Roman" w:eastAsia="Times New Roman" w:hAnsi="Times New Roman" w:cs="Times New Roman"/>
                <w:sz w:val="20"/>
                <w:szCs w:val="20"/>
                <w:lang w:val="en-GB"/>
              </w:rPr>
            </w:pPr>
          </w:p>
        </w:tc>
      </w:tr>
    </w:tbl>
    <w:p w14:paraId="47417ED7" w14:textId="2119A013" w:rsidR="00A51F51" w:rsidRPr="0067578C" w:rsidRDefault="00A51F51" w:rsidP="0067578C">
      <w:pPr>
        <w:jc w:val="both"/>
        <w:rPr>
          <w:lang w:val="en-GB"/>
        </w:rPr>
      </w:pPr>
      <w:bookmarkStart w:id="0" w:name="_GoBack"/>
      <w:bookmarkEnd w:id="0"/>
    </w:p>
    <w:sectPr w:rsidR="00A51F51" w:rsidRPr="0067578C" w:rsidSect="002866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51"/>
    <w:rsid w:val="000318EB"/>
    <w:rsid w:val="001D73BA"/>
    <w:rsid w:val="00286665"/>
    <w:rsid w:val="002D4044"/>
    <w:rsid w:val="005A39EF"/>
    <w:rsid w:val="0067578C"/>
    <w:rsid w:val="00730026"/>
    <w:rsid w:val="008459B4"/>
    <w:rsid w:val="009349E5"/>
    <w:rsid w:val="00A51F51"/>
    <w:rsid w:val="00AC202C"/>
    <w:rsid w:val="00CA117E"/>
    <w:rsid w:val="00FE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345B"/>
  <w14:defaultImageDpi w14:val="32767"/>
  <w15:chartTrackingRefBased/>
  <w15:docId w15:val="{408FA82E-DA7C-EE48-9344-C5E71D38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60139">
      <w:bodyDiv w:val="1"/>
      <w:marLeft w:val="0"/>
      <w:marRight w:val="0"/>
      <w:marTop w:val="0"/>
      <w:marBottom w:val="0"/>
      <w:divBdr>
        <w:top w:val="none" w:sz="0" w:space="0" w:color="auto"/>
        <w:left w:val="none" w:sz="0" w:space="0" w:color="auto"/>
        <w:bottom w:val="none" w:sz="0" w:space="0" w:color="auto"/>
        <w:right w:val="none" w:sz="0" w:space="0" w:color="auto"/>
      </w:divBdr>
    </w:div>
    <w:div w:id="893929076">
      <w:bodyDiv w:val="1"/>
      <w:marLeft w:val="0"/>
      <w:marRight w:val="0"/>
      <w:marTop w:val="0"/>
      <w:marBottom w:val="0"/>
      <w:divBdr>
        <w:top w:val="none" w:sz="0" w:space="0" w:color="auto"/>
        <w:left w:val="none" w:sz="0" w:space="0" w:color="auto"/>
        <w:bottom w:val="none" w:sz="0" w:space="0" w:color="auto"/>
        <w:right w:val="none" w:sz="0" w:space="0" w:color="auto"/>
      </w:divBdr>
      <w:divsChild>
        <w:div w:id="1629815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12373">
              <w:marLeft w:val="0"/>
              <w:marRight w:val="0"/>
              <w:marTop w:val="0"/>
              <w:marBottom w:val="0"/>
              <w:divBdr>
                <w:top w:val="none" w:sz="0" w:space="0" w:color="auto"/>
                <w:left w:val="none" w:sz="0" w:space="0" w:color="auto"/>
                <w:bottom w:val="none" w:sz="0" w:space="0" w:color="auto"/>
                <w:right w:val="none" w:sz="0" w:space="0" w:color="auto"/>
              </w:divBdr>
              <w:divsChild>
                <w:div w:id="4849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6610">
      <w:bodyDiv w:val="1"/>
      <w:marLeft w:val="0"/>
      <w:marRight w:val="0"/>
      <w:marTop w:val="0"/>
      <w:marBottom w:val="0"/>
      <w:divBdr>
        <w:top w:val="none" w:sz="0" w:space="0" w:color="auto"/>
        <w:left w:val="none" w:sz="0" w:space="0" w:color="auto"/>
        <w:bottom w:val="none" w:sz="0" w:space="0" w:color="auto"/>
        <w:right w:val="none" w:sz="0" w:space="0" w:color="auto"/>
      </w:divBdr>
    </w:div>
    <w:div w:id="175604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rap.warwick.ac.uk/138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kibris</dc:creator>
  <cp:keywords/>
  <dc:description/>
  <cp:lastModifiedBy>arzu kibris</cp:lastModifiedBy>
  <cp:revision>3</cp:revision>
  <dcterms:created xsi:type="dcterms:W3CDTF">2020-06-19T08:50:00Z</dcterms:created>
  <dcterms:modified xsi:type="dcterms:W3CDTF">2020-06-19T09:03:00Z</dcterms:modified>
</cp:coreProperties>
</file>